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2FAE" w:rsidRPr="004A3210" w:rsidRDefault="004A3210" w:rsidP="004A3210">
      <w:pPr>
        <w:rPr>
          <w:rFonts w:ascii="Times New Roman" w:hAnsi="Times New Roman" w:cs="Times New Roman"/>
          <w:sz w:val="24"/>
          <w:szCs w:val="24"/>
        </w:rPr>
      </w:pPr>
      <w:r>
        <w:rPr>
          <w:shd w:val="clear" w:color="auto" w:fill="EDE1D0"/>
        </w:rPr>
        <w:t> </w:t>
      </w:r>
      <w:bookmarkStart w:id="0" w:name="_GoBack"/>
      <w:proofErr w:type="spellStart"/>
      <w:r w:rsidRPr="004A3210">
        <w:rPr>
          <w:rFonts w:ascii="Times New Roman" w:hAnsi="Times New Roman" w:cs="Times New Roman"/>
          <w:sz w:val="24"/>
          <w:szCs w:val="24"/>
        </w:rPr>
        <w:t>Банковские</w:t>
      </w:r>
      <w:proofErr w:type="spellEnd"/>
      <w:r w:rsidRPr="004A32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3210">
        <w:rPr>
          <w:rFonts w:ascii="Times New Roman" w:hAnsi="Times New Roman" w:cs="Times New Roman"/>
          <w:sz w:val="24"/>
          <w:szCs w:val="24"/>
        </w:rPr>
        <w:t>операции</w:t>
      </w:r>
      <w:proofErr w:type="spellEnd"/>
      <w:r w:rsidRPr="004A321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A3210">
        <w:rPr>
          <w:rFonts w:ascii="Times New Roman" w:hAnsi="Times New Roman" w:cs="Times New Roman"/>
          <w:sz w:val="24"/>
          <w:szCs w:val="24"/>
        </w:rPr>
        <w:t>услуги</w:t>
      </w:r>
      <w:bookmarkEnd w:id="0"/>
      <w:proofErr w:type="spellEnd"/>
    </w:p>
    <w:sectPr w:rsidR="00102FAE" w:rsidRPr="004A321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210"/>
    <w:rsid w:val="00102FAE"/>
    <w:rsid w:val="004A3210"/>
    <w:rsid w:val="0062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08E11-26E3-45DD-809F-0B286820B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2026-02-16T04:15:00Z</dcterms:created>
  <dcterms:modified xsi:type="dcterms:W3CDTF">2026-02-16T06:23:00Z</dcterms:modified>
</cp:coreProperties>
</file>